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CFA" w:rsidRPr="00237CFA" w:rsidRDefault="00237CFA" w:rsidP="00237CFA">
      <w:pPr>
        <w:autoSpaceDE w:val="0"/>
        <w:autoSpaceDN w:val="0"/>
        <w:adjustRightInd w:val="0"/>
        <w:jc w:val="center"/>
        <w:rPr>
          <w:rFonts w:ascii="Arial" w:hAnsi="Arial" w:cs="Arial"/>
          <w:b/>
          <w:color w:val="000000"/>
        </w:rPr>
      </w:pPr>
      <w:r w:rsidRPr="00237CFA">
        <w:rPr>
          <w:rFonts w:ascii="Arial" w:hAnsi="Arial" w:cs="Arial"/>
          <w:b/>
          <w:color w:val="000000"/>
        </w:rPr>
        <w:t>DICHIARAZIONE SOSTITUTIVA DELL’ATTO DI NOTORIETA’</w:t>
      </w:r>
    </w:p>
    <w:p w:rsidR="00237CFA" w:rsidRPr="00237CFA" w:rsidRDefault="00237CFA" w:rsidP="00237CFA">
      <w:pPr>
        <w:autoSpaceDE w:val="0"/>
        <w:autoSpaceDN w:val="0"/>
        <w:adjustRightInd w:val="0"/>
        <w:jc w:val="center"/>
        <w:rPr>
          <w:rFonts w:ascii="Arial" w:hAnsi="Arial" w:cs="Arial"/>
          <w:b/>
          <w:color w:val="000000"/>
        </w:rPr>
      </w:pPr>
      <w:r w:rsidRPr="00237CFA">
        <w:rPr>
          <w:rFonts w:ascii="Arial" w:hAnsi="Arial" w:cs="Arial"/>
          <w:b/>
          <w:color w:val="000000"/>
        </w:rPr>
        <w:t>CIRCA LA PRESENZA O ASSENZA DI VINCOLI DI: PARENTELA, AFFINITA’, AFFETTIVITA’AI SENSI ART. 1 COMMA 9 LETTERA E) L. 190/2012</w:t>
      </w:r>
    </w:p>
    <w:p w:rsidR="00237CFA" w:rsidRDefault="00237CFA" w:rsidP="00237CFA">
      <w:pPr>
        <w:autoSpaceDE w:val="0"/>
        <w:autoSpaceDN w:val="0"/>
        <w:adjustRightInd w:val="0"/>
        <w:jc w:val="center"/>
        <w:rPr>
          <w:rFonts w:ascii="Arial" w:hAnsi="Arial" w:cs="Arial"/>
          <w:color w:val="000000"/>
          <w:sz w:val="18"/>
          <w:szCs w:val="18"/>
        </w:rPr>
      </w:pPr>
      <w:r>
        <w:rPr>
          <w:rFonts w:ascii="Arial" w:hAnsi="Arial" w:cs="Arial"/>
          <w:color w:val="000000"/>
          <w:sz w:val="18"/>
          <w:szCs w:val="18"/>
        </w:rPr>
        <w:t>(Articoli 38 e 47 DPR 28.12.2000, n. 445)</w:t>
      </w: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00"/>
          <w:lang w:eastAsia="en-US"/>
        </w:rPr>
        <w:t>Il/la sottoscritto/a _____________________________________________________________________________________</w:t>
      </w:r>
    </w:p>
    <w:p w:rsidR="002D1B39" w:rsidRPr="002D1B39" w:rsidRDefault="002D1B39" w:rsidP="002D1B39">
      <w:pPr>
        <w:widowControl w:val="0"/>
        <w:autoSpaceDE w:val="0"/>
        <w:autoSpaceDN w:val="0"/>
        <w:adjustRightInd w:val="0"/>
        <w:rPr>
          <w:rFonts w:ascii="Arial" w:eastAsia="Arial" w:hAnsi="Arial" w:cs="Arial"/>
          <w:color w:val="0000FF"/>
          <w:lang w:eastAsia="en-US"/>
        </w:rPr>
      </w:pPr>
      <w:r w:rsidRPr="002D1B39">
        <w:rPr>
          <w:rFonts w:ascii="Arial" w:eastAsia="Arial" w:hAnsi="Arial" w:cs="Arial"/>
          <w:color w:val="0000FF"/>
          <w:lang w:eastAsia="en-US"/>
        </w:rPr>
        <w:t xml:space="preserve">[Cognome] </w:t>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t>[nome]</w:t>
      </w:r>
    </w:p>
    <w:p w:rsidR="002D1B39" w:rsidRPr="002D1B39" w:rsidRDefault="002D1B39" w:rsidP="002D1B39">
      <w:pPr>
        <w:widowControl w:val="0"/>
        <w:autoSpaceDE w:val="0"/>
        <w:autoSpaceDN w:val="0"/>
        <w:adjustRightInd w:val="0"/>
        <w:rPr>
          <w:rFonts w:ascii="Arial" w:eastAsia="Arial" w:hAnsi="Arial" w:cs="Arial"/>
          <w:color w:val="000000"/>
          <w:lang w:eastAsia="en-US"/>
        </w:rPr>
      </w:pPr>
      <w:proofErr w:type="gramStart"/>
      <w:r w:rsidRPr="002D1B39">
        <w:rPr>
          <w:rFonts w:ascii="Arial" w:eastAsia="Arial" w:hAnsi="Arial" w:cs="Arial"/>
          <w:color w:val="000000"/>
          <w:lang w:eastAsia="en-US"/>
        </w:rPr>
        <w:t>nato</w:t>
      </w:r>
      <w:proofErr w:type="gramEnd"/>
      <w:r w:rsidRPr="002D1B39">
        <w:rPr>
          <w:rFonts w:ascii="Arial" w:eastAsia="Arial" w:hAnsi="Arial" w:cs="Arial"/>
          <w:color w:val="000000"/>
          <w:lang w:eastAsia="en-US"/>
        </w:rPr>
        <w:t xml:space="preserve">/a </w:t>
      </w:r>
      <w:proofErr w:type="spellStart"/>
      <w:r w:rsidRPr="002D1B39">
        <w:rPr>
          <w:rFonts w:ascii="Arial" w:eastAsia="Arial" w:hAnsi="Arial" w:cs="Arial"/>
          <w:color w:val="000000"/>
          <w:lang w:eastAsia="en-US"/>
        </w:rPr>
        <w:t>a</w:t>
      </w:r>
      <w:proofErr w:type="spellEnd"/>
      <w:r w:rsidRPr="002D1B39">
        <w:rPr>
          <w:rFonts w:ascii="Arial" w:eastAsia="Arial" w:hAnsi="Arial" w:cs="Arial"/>
          <w:color w:val="000000"/>
          <w:lang w:eastAsia="en-US"/>
        </w:rPr>
        <w:t xml:space="preserve"> ___________________________________________________________ (_______) il ________</w:t>
      </w:r>
    </w:p>
    <w:p w:rsidR="002D1B39" w:rsidRPr="002D1B39" w:rsidRDefault="002D1B39" w:rsidP="002D1B39">
      <w:pPr>
        <w:widowControl w:val="0"/>
        <w:autoSpaceDE w:val="0"/>
        <w:autoSpaceDN w:val="0"/>
        <w:adjustRightInd w:val="0"/>
        <w:rPr>
          <w:rFonts w:ascii="Arial" w:eastAsia="Arial" w:hAnsi="Arial" w:cs="Arial"/>
          <w:color w:val="0000FF"/>
          <w:lang w:eastAsia="en-US"/>
        </w:rPr>
      </w:pPr>
      <w:r w:rsidRPr="002D1B39">
        <w:rPr>
          <w:rFonts w:ascii="Arial" w:eastAsia="Arial" w:hAnsi="Arial" w:cs="Arial"/>
          <w:color w:val="0000FF"/>
          <w:lang w:eastAsia="en-US"/>
        </w:rPr>
        <w:t xml:space="preserve">[Comune di nascita; se nato/a all’estero, specificare lo stato] </w:t>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t>[provincia]</w:t>
      </w:r>
    </w:p>
    <w:p w:rsidR="002D1B39" w:rsidRPr="002D1B39" w:rsidRDefault="002D1B39" w:rsidP="002D1B39">
      <w:pPr>
        <w:widowControl w:val="0"/>
        <w:autoSpaceDE w:val="0"/>
        <w:autoSpaceDN w:val="0"/>
        <w:adjustRightInd w:val="0"/>
        <w:rPr>
          <w:rFonts w:ascii="Arial" w:eastAsia="Arial" w:hAnsi="Arial" w:cs="Arial"/>
          <w:color w:val="000000"/>
          <w:lang w:eastAsia="en-US"/>
        </w:rPr>
      </w:pPr>
      <w:proofErr w:type="gramStart"/>
      <w:r w:rsidRPr="002D1B39">
        <w:rPr>
          <w:rFonts w:ascii="Arial" w:eastAsia="Arial" w:hAnsi="Arial" w:cs="Arial"/>
          <w:color w:val="000000"/>
          <w:lang w:eastAsia="en-US"/>
        </w:rPr>
        <w:t>residente</w:t>
      </w:r>
      <w:proofErr w:type="gramEnd"/>
      <w:r w:rsidRPr="002D1B39">
        <w:rPr>
          <w:rFonts w:ascii="Arial" w:eastAsia="Arial" w:hAnsi="Arial" w:cs="Arial"/>
          <w:color w:val="000000"/>
          <w:lang w:eastAsia="en-US"/>
        </w:rPr>
        <w:t xml:space="preserve"> a ______________________________________________________________(________)____</w:t>
      </w:r>
    </w:p>
    <w:p w:rsidR="002D1B39" w:rsidRPr="002D1B39" w:rsidRDefault="002D1B39" w:rsidP="002D1B39">
      <w:pPr>
        <w:widowControl w:val="0"/>
        <w:autoSpaceDE w:val="0"/>
        <w:autoSpaceDN w:val="0"/>
        <w:adjustRightInd w:val="0"/>
        <w:rPr>
          <w:rFonts w:ascii="Arial" w:eastAsia="Arial" w:hAnsi="Arial" w:cs="Arial"/>
          <w:color w:val="0000FF"/>
          <w:lang w:eastAsia="en-US"/>
        </w:rPr>
      </w:pPr>
      <w:r w:rsidRPr="002D1B39">
        <w:rPr>
          <w:rFonts w:ascii="Arial" w:eastAsia="Arial" w:hAnsi="Arial" w:cs="Arial"/>
          <w:color w:val="0000FF"/>
          <w:lang w:eastAsia="en-US"/>
        </w:rPr>
        <w:t xml:space="preserve">[Comune di residenza] </w:t>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t xml:space="preserve">                       </w:t>
      </w:r>
      <w:proofErr w:type="gramStart"/>
      <w:r w:rsidRPr="002D1B39">
        <w:rPr>
          <w:rFonts w:ascii="Arial" w:eastAsia="Arial" w:hAnsi="Arial" w:cs="Arial"/>
          <w:color w:val="0000FF"/>
          <w:lang w:eastAsia="en-US"/>
        </w:rPr>
        <w:t xml:space="preserve">   [</w:t>
      </w:r>
      <w:proofErr w:type="gramEnd"/>
      <w:r w:rsidRPr="002D1B39">
        <w:rPr>
          <w:rFonts w:ascii="Arial" w:eastAsia="Arial" w:hAnsi="Arial" w:cs="Arial"/>
          <w:color w:val="0000FF"/>
          <w:lang w:eastAsia="en-US"/>
        </w:rPr>
        <w:t>provincia]</w:t>
      </w:r>
    </w:p>
    <w:p w:rsidR="002D1B39" w:rsidRPr="002D1B39" w:rsidRDefault="002D1B39" w:rsidP="002D1B39">
      <w:pPr>
        <w:widowControl w:val="0"/>
        <w:autoSpaceDE w:val="0"/>
        <w:autoSpaceDN w:val="0"/>
        <w:adjustRightInd w:val="0"/>
        <w:rPr>
          <w:rFonts w:ascii="Arial" w:eastAsia="Arial" w:hAnsi="Arial" w:cs="Arial"/>
          <w:color w:val="000000"/>
          <w:lang w:eastAsia="en-US"/>
        </w:rPr>
      </w:pPr>
      <w:proofErr w:type="gramStart"/>
      <w:r w:rsidRPr="002D1B39">
        <w:rPr>
          <w:rFonts w:ascii="Arial" w:eastAsia="Arial" w:hAnsi="Arial" w:cs="Arial"/>
          <w:color w:val="000000"/>
          <w:lang w:eastAsia="en-US"/>
        </w:rPr>
        <w:t>in</w:t>
      </w:r>
      <w:proofErr w:type="gramEnd"/>
      <w:r w:rsidRPr="002D1B39">
        <w:rPr>
          <w:rFonts w:ascii="Arial" w:eastAsia="Arial" w:hAnsi="Arial" w:cs="Arial"/>
          <w:color w:val="000000"/>
          <w:lang w:eastAsia="en-US"/>
        </w:rPr>
        <w:t xml:space="preserve"> _______________________________________________________________________________ n.__</w:t>
      </w:r>
    </w:p>
    <w:p w:rsidR="002D1B39" w:rsidRPr="002D1B39" w:rsidRDefault="002D1B39" w:rsidP="002D1B39">
      <w:pPr>
        <w:widowControl w:val="0"/>
        <w:autoSpaceDE w:val="0"/>
        <w:autoSpaceDN w:val="0"/>
        <w:adjustRightInd w:val="0"/>
        <w:rPr>
          <w:rFonts w:ascii="Arial" w:eastAsia="Arial" w:hAnsi="Arial" w:cs="Arial"/>
          <w:color w:val="0000FF"/>
          <w:lang w:eastAsia="en-US"/>
        </w:rPr>
      </w:pPr>
      <w:r w:rsidRPr="002D1B39">
        <w:rPr>
          <w:rFonts w:ascii="Arial" w:eastAsia="Arial" w:hAnsi="Arial" w:cs="Arial"/>
          <w:color w:val="0000FF"/>
          <w:lang w:eastAsia="en-US"/>
        </w:rPr>
        <w:t>[Indirizzo]</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proofErr w:type="gramStart"/>
      <w:r w:rsidRPr="002D1B39">
        <w:rPr>
          <w:rFonts w:ascii="Arial" w:eastAsia="Arial" w:hAnsi="Arial" w:cs="Arial"/>
          <w:color w:val="000000"/>
          <w:lang w:eastAsia="en-US"/>
        </w:rPr>
        <w:t>consapevole</w:t>
      </w:r>
      <w:proofErr w:type="gramEnd"/>
      <w:r w:rsidRPr="002D1B39">
        <w:rPr>
          <w:rFonts w:ascii="Arial" w:eastAsia="Arial" w:hAnsi="Arial" w:cs="Arial"/>
          <w:color w:val="000000"/>
          <w:lang w:eastAsia="en-US"/>
        </w:rPr>
        <w:t xml:space="preserve"> che le dichiarazioni mendaci, la falsità negli atti e l’uso di atti falsi sono puniti dal codice penale e dalle leggi speciali in materia. Consapevole inoltre che, qualora dal controllo effettuato emerga la non veridicità del contenuto di taluna delle dichiarazioni rese, decadrà dai benefici conseguenti al provvedimento eventualmente emanato sulla base della dichiarazione non veritiera (articolo 75, DPR 445 del 2000),</w:t>
      </w:r>
    </w:p>
    <w:p w:rsidR="002D1B39" w:rsidRPr="002D1B39" w:rsidRDefault="002D1B39" w:rsidP="002D1B39">
      <w:pPr>
        <w:widowControl w:val="0"/>
        <w:autoSpaceDE w:val="0"/>
        <w:autoSpaceDN w:val="0"/>
        <w:adjustRightInd w:val="0"/>
        <w:jc w:val="center"/>
        <w:rPr>
          <w:rFonts w:ascii="Arial" w:eastAsia="Arial" w:hAnsi="Arial" w:cs="Arial"/>
          <w:b/>
          <w:bCs/>
          <w:color w:val="000000"/>
          <w:lang w:eastAsia="en-US"/>
        </w:rPr>
      </w:pPr>
      <w:r w:rsidRPr="002D1B39">
        <w:rPr>
          <w:rFonts w:ascii="Arial" w:eastAsia="Arial" w:hAnsi="Arial" w:cs="Arial"/>
          <w:b/>
          <w:bCs/>
          <w:color w:val="000000"/>
          <w:lang w:eastAsia="en-US"/>
        </w:rPr>
        <w:t>DICHIARA CHE</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1a. tra (da una parte) la mia persona e le seguenti altre, tutte abitualmente dimoranti con me al suddetto indirizzo</w:t>
      </w: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FF"/>
          <w:lang w:eastAsia="en-US"/>
        </w:rPr>
        <w:t>[Elencare le persone specificandone cognome, nome, luogo e data di nascita]</w:t>
      </w:r>
      <w:r w:rsidRPr="002D1B39">
        <w:rPr>
          <w:rFonts w:ascii="Arial" w:eastAsia="Arial" w:hAnsi="Arial" w:cs="Arial"/>
          <w:color w:val="000000"/>
          <w:lang w:eastAsia="en-US"/>
        </w:rPr>
        <w:t>: __________________________________________________________________________________________________________________________________________________________________________</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1b. tra (da una parte) il titolare, gli amministratori ed i soci della ditta</w:t>
      </w: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FF"/>
          <w:lang w:eastAsia="en-US"/>
        </w:rPr>
        <w:t>[Elencare le persone specificandone cognome, nome, luogo e data di nascita]</w:t>
      </w:r>
      <w:r w:rsidRPr="002D1B39">
        <w:rPr>
          <w:rFonts w:ascii="Arial" w:eastAsia="Arial" w:hAnsi="Arial" w:cs="Arial"/>
          <w:color w:val="000000"/>
          <w:lang w:eastAsia="en-US"/>
        </w:rPr>
        <w:t>: __________________________________________________________________________________________________________________________________________________________________________</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2. e (dall’altra parte) tutti i dipendenti, amministratori e soggetti apicali di ATER Padova:</w:t>
      </w:r>
    </w:p>
    <w:p w:rsidR="002D1B39" w:rsidRPr="002D1B39" w:rsidRDefault="002D1B39" w:rsidP="002D1B39">
      <w:pPr>
        <w:widowControl w:val="0"/>
        <w:autoSpaceDE w:val="0"/>
        <w:autoSpaceDN w:val="0"/>
        <w:adjustRightInd w:val="0"/>
        <w:rPr>
          <w:rFonts w:ascii="Arial" w:eastAsia="Arial" w:hAnsi="Arial" w:cs="Arial"/>
          <w:color w:val="000000"/>
          <w:lang w:eastAsia="en-US"/>
        </w:rPr>
      </w:pP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b/>
          <w:color w:val="000000"/>
          <w:lang w:eastAsia="en-US"/>
        </w:rPr>
        <w:t>□</w:t>
      </w:r>
      <w:r w:rsidRPr="002D1B39">
        <w:rPr>
          <w:rFonts w:ascii="Arial" w:eastAsia="Arial" w:hAnsi="Arial" w:cs="Arial"/>
          <w:b/>
          <w:color w:val="000000"/>
          <w:lang w:eastAsia="en-US"/>
        </w:rPr>
        <w:tab/>
      </w:r>
      <w:r w:rsidRPr="002D1B39">
        <w:rPr>
          <w:rFonts w:ascii="Arial" w:eastAsia="Arial" w:hAnsi="Arial" w:cs="Arial"/>
          <w:color w:val="000000"/>
          <w:lang w:eastAsia="en-US"/>
        </w:rPr>
        <w:t>NON ESISTONO vincoli di matrimonio, parentela, affinità, adozione, tutela, affettività</w:t>
      </w:r>
    </w:p>
    <w:p w:rsidR="002D1B39" w:rsidRPr="002D1B39" w:rsidRDefault="002D1B39" w:rsidP="002D1B39">
      <w:pPr>
        <w:widowControl w:val="0"/>
        <w:autoSpaceDE w:val="0"/>
        <w:autoSpaceDN w:val="0"/>
        <w:adjustRightInd w:val="0"/>
        <w:rPr>
          <w:rFonts w:ascii="Arial" w:eastAsia="Arial" w:hAnsi="Arial" w:cs="Arial"/>
          <w:color w:val="000000"/>
          <w:lang w:eastAsia="en-US"/>
        </w:rPr>
      </w:pP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b/>
          <w:color w:val="000000"/>
          <w:lang w:eastAsia="en-US"/>
        </w:rPr>
        <w:t>□</w:t>
      </w:r>
      <w:r w:rsidRPr="002D1B39">
        <w:rPr>
          <w:rFonts w:ascii="Arial" w:eastAsia="Arial" w:hAnsi="Arial" w:cs="Arial"/>
          <w:b/>
          <w:color w:val="000000"/>
          <w:lang w:eastAsia="en-US"/>
        </w:rPr>
        <w:tab/>
      </w:r>
      <w:r w:rsidRPr="002D1B39">
        <w:rPr>
          <w:rFonts w:ascii="Arial" w:eastAsia="Arial" w:hAnsi="Arial" w:cs="Arial"/>
          <w:color w:val="000000"/>
          <w:lang w:eastAsia="en-US"/>
        </w:rPr>
        <w:t>ESISTONO vincoli di matrimonio, parentela, affinità, adozione, tutela, affettività con:</w:t>
      </w: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00"/>
          <w:lang w:eastAsia="en-US"/>
        </w:rPr>
        <w:t>- _____________________________________________________________________________________</w:t>
      </w:r>
    </w:p>
    <w:p w:rsidR="002D1B39" w:rsidRPr="002D1B39" w:rsidRDefault="002D1B39" w:rsidP="002D1B39">
      <w:pPr>
        <w:widowControl w:val="0"/>
        <w:autoSpaceDE w:val="0"/>
        <w:autoSpaceDN w:val="0"/>
        <w:adjustRightInd w:val="0"/>
        <w:rPr>
          <w:rFonts w:ascii="Arial" w:eastAsia="Arial" w:hAnsi="Arial" w:cs="Arial"/>
          <w:color w:val="0000FF"/>
          <w:lang w:eastAsia="en-US"/>
        </w:rPr>
      </w:pPr>
      <w:r w:rsidRPr="002D1B39">
        <w:rPr>
          <w:rFonts w:ascii="Arial" w:eastAsia="Arial" w:hAnsi="Arial" w:cs="Arial"/>
          <w:color w:val="0000FF"/>
          <w:lang w:eastAsia="en-US"/>
        </w:rPr>
        <w:t xml:space="preserve">[Cognome] </w:t>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t>[nome]</w:t>
      </w: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00"/>
          <w:lang w:eastAsia="en-US"/>
        </w:rPr>
        <w:t>_____________________________________________________________________________________</w:t>
      </w:r>
    </w:p>
    <w:p w:rsidR="002D1B39" w:rsidRPr="002D1B39" w:rsidRDefault="002D1B39" w:rsidP="002D1B39">
      <w:pPr>
        <w:widowControl w:val="0"/>
        <w:autoSpaceDE w:val="0"/>
        <w:autoSpaceDN w:val="0"/>
        <w:adjustRightInd w:val="0"/>
        <w:rPr>
          <w:rFonts w:ascii="Arial" w:eastAsia="Arial" w:hAnsi="Arial" w:cs="Arial"/>
          <w:color w:val="0000FF"/>
          <w:lang w:eastAsia="en-US"/>
        </w:rPr>
      </w:pPr>
      <w:r w:rsidRPr="002D1B39">
        <w:rPr>
          <w:rFonts w:ascii="Arial" w:eastAsia="Arial" w:hAnsi="Arial" w:cs="Arial"/>
          <w:color w:val="0000FF"/>
          <w:lang w:eastAsia="en-US"/>
        </w:rPr>
        <w:t>[Specificare posizione ricoperta presso l’ATER Padova]</w:t>
      </w: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00"/>
          <w:lang w:eastAsia="en-US"/>
        </w:rPr>
        <w:t>_____________________________________________________________________________________</w:t>
      </w:r>
    </w:p>
    <w:p w:rsidR="002D1B39" w:rsidRPr="002D1B39" w:rsidRDefault="002D1B39" w:rsidP="002D1B39">
      <w:pPr>
        <w:widowControl w:val="0"/>
        <w:autoSpaceDE w:val="0"/>
        <w:autoSpaceDN w:val="0"/>
        <w:adjustRightInd w:val="0"/>
        <w:rPr>
          <w:rFonts w:ascii="Arial" w:eastAsia="Arial" w:hAnsi="Arial" w:cs="Arial"/>
          <w:color w:val="0000FF"/>
          <w:lang w:eastAsia="en-US"/>
        </w:rPr>
      </w:pPr>
      <w:r w:rsidRPr="002D1B39">
        <w:rPr>
          <w:rFonts w:ascii="Arial" w:eastAsia="Arial" w:hAnsi="Arial" w:cs="Arial"/>
          <w:color w:val="0000FF"/>
          <w:lang w:eastAsia="en-US"/>
        </w:rPr>
        <w:t>[Specificare la natura del vincolo]</w:t>
      </w: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00"/>
          <w:lang w:eastAsia="en-US"/>
        </w:rPr>
        <w:t>_____________________________________________________________________________________</w:t>
      </w:r>
    </w:p>
    <w:p w:rsidR="002D1B39" w:rsidRPr="002D1B39" w:rsidRDefault="002D1B39" w:rsidP="002D1B39">
      <w:pPr>
        <w:widowControl w:val="0"/>
        <w:autoSpaceDE w:val="0"/>
        <w:autoSpaceDN w:val="0"/>
        <w:adjustRightInd w:val="0"/>
        <w:rPr>
          <w:rFonts w:ascii="Arial" w:eastAsia="Arial" w:hAnsi="Arial" w:cs="Arial"/>
          <w:color w:val="0000FF"/>
          <w:lang w:eastAsia="en-US"/>
        </w:rPr>
      </w:pPr>
      <w:r w:rsidRPr="002D1B39">
        <w:rPr>
          <w:rFonts w:ascii="Arial" w:eastAsia="Arial" w:hAnsi="Arial" w:cs="Arial"/>
          <w:color w:val="0000FF"/>
          <w:lang w:eastAsia="en-US"/>
        </w:rPr>
        <w:t xml:space="preserve">[Cognome] </w:t>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r>
      <w:r w:rsidRPr="002D1B39">
        <w:rPr>
          <w:rFonts w:ascii="Arial" w:eastAsia="Arial" w:hAnsi="Arial" w:cs="Arial"/>
          <w:color w:val="0000FF"/>
          <w:lang w:eastAsia="en-US"/>
        </w:rPr>
        <w:tab/>
        <w:t>[nome]</w:t>
      </w: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00"/>
          <w:lang w:eastAsia="en-US"/>
        </w:rPr>
        <w:t>_____________________________________________________________________________________</w:t>
      </w:r>
    </w:p>
    <w:p w:rsidR="002D1B39" w:rsidRPr="002D1B39" w:rsidRDefault="002D1B39" w:rsidP="002D1B39">
      <w:pPr>
        <w:widowControl w:val="0"/>
        <w:autoSpaceDE w:val="0"/>
        <w:autoSpaceDN w:val="0"/>
        <w:adjustRightInd w:val="0"/>
        <w:rPr>
          <w:rFonts w:ascii="Arial" w:eastAsia="Arial" w:hAnsi="Arial" w:cs="Arial"/>
          <w:color w:val="0000FF"/>
          <w:lang w:eastAsia="en-US"/>
        </w:rPr>
      </w:pPr>
      <w:r w:rsidRPr="002D1B39">
        <w:rPr>
          <w:rFonts w:ascii="Arial" w:eastAsia="Arial" w:hAnsi="Arial" w:cs="Arial"/>
          <w:color w:val="0000FF"/>
          <w:lang w:eastAsia="en-US"/>
        </w:rPr>
        <w:t>[Specificare posizione ricoperta presso l’ATER Padova]</w:t>
      </w: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00"/>
          <w:lang w:eastAsia="en-US"/>
        </w:rPr>
        <w:t>_____________________________________________________________________________________</w:t>
      </w:r>
    </w:p>
    <w:p w:rsidR="002D1B39" w:rsidRPr="002D1B39" w:rsidRDefault="002D1B39" w:rsidP="002D1B39">
      <w:pPr>
        <w:widowControl w:val="0"/>
        <w:autoSpaceDE w:val="0"/>
        <w:autoSpaceDN w:val="0"/>
        <w:adjustRightInd w:val="0"/>
        <w:rPr>
          <w:rFonts w:ascii="Arial" w:eastAsia="Arial" w:hAnsi="Arial" w:cs="Arial"/>
          <w:color w:val="0000FF"/>
          <w:lang w:eastAsia="en-US"/>
        </w:rPr>
      </w:pPr>
      <w:r w:rsidRPr="002D1B39">
        <w:rPr>
          <w:rFonts w:ascii="Arial" w:eastAsia="Arial" w:hAnsi="Arial" w:cs="Arial"/>
          <w:color w:val="0000FF"/>
          <w:lang w:eastAsia="en-US"/>
        </w:rPr>
        <w:t>[Specificare la natura del vincolo]</w:t>
      </w:r>
    </w:p>
    <w:p w:rsidR="002D1B39" w:rsidRPr="002D1B39" w:rsidRDefault="002D1B39" w:rsidP="002D1B39">
      <w:pPr>
        <w:widowControl w:val="0"/>
        <w:autoSpaceDE w:val="0"/>
        <w:autoSpaceDN w:val="0"/>
        <w:adjustRightInd w:val="0"/>
        <w:rPr>
          <w:rFonts w:ascii="Arial" w:eastAsia="Arial" w:hAnsi="Arial" w:cs="Arial"/>
          <w:color w:val="000000"/>
          <w:lang w:eastAsia="en-US"/>
        </w:rPr>
      </w:pP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00"/>
          <w:lang w:eastAsia="en-US"/>
        </w:rPr>
        <w:t>Luogo_____________________, lì _____________ Firma ______________________________________</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Ai sensi del D.lgs. 196/2003 e del Regolamento Europeo sul trattamento dei dati personali (Regolamento UE 2016/679 – “GDPR”) dichiaro, altresì, di essere informato che i dati personali raccolti saranno trattati, anche con strumenti informatici, esclusivamente nell'ambito del procedimento per il quale la presente dichiarazione è resa e che, al riguardo, competono al sottoscritto tutti i diritti previsti all'art.13 della medesima legge e all’art. 13 e 14 del Regolamento. La firma è autenticata secondo le modalità indicate dall'art. 38 del D.P.R. 28 dicembre 2000 nr. 445 (Testo unico delle disposizioni legislative e regolamentari in materia di documentazione amministrativa).</w:t>
      </w: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00"/>
          <w:lang w:eastAsia="en-US"/>
        </w:rPr>
        <w:t>Luogo_____________________, lì _____________ Firma ______________________________________</w:t>
      </w:r>
    </w:p>
    <w:p w:rsidR="002D1B39" w:rsidRPr="002D1B39" w:rsidRDefault="002D1B39" w:rsidP="002D1B39">
      <w:pPr>
        <w:widowControl w:val="0"/>
        <w:autoSpaceDE w:val="0"/>
        <w:autoSpaceDN w:val="0"/>
        <w:adjustRightInd w:val="0"/>
        <w:rPr>
          <w:rFonts w:ascii="Arial" w:eastAsia="Arial" w:hAnsi="Arial" w:cs="Arial"/>
          <w:color w:val="000000"/>
          <w:lang w:eastAsia="en-US"/>
        </w:rPr>
      </w:pPr>
      <w:r w:rsidRPr="002D1B39">
        <w:rPr>
          <w:rFonts w:ascii="Arial" w:eastAsia="Arial" w:hAnsi="Arial" w:cs="Arial"/>
          <w:color w:val="000000"/>
          <w:lang w:eastAsia="en-US"/>
        </w:rPr>
        <w:t>Si allega copia fotostatica non autenticata di un documento di identità del sottoscrittore.</w:t>
      </w:r>
    </w:p>
    <w:p w:rsidR="002D1B39" w:rsidRPr="002D1B39" w:rsidRDefault="002D1B39" w:rsidP="002D1B39">
      <w:pPr>
        <w:widowControl w:val="0"/>
        <w:autoSpaceDE w:val="0"/>
        <w:autoSpaceDN w:val="0"/>
        <w:adjustRightInd w:val="0"/>
        <w:jc w:val="center"/>
        <w:rPr>
          <w:rFonts w:ascii="Arial" w:eastAsia="Arial" w:hAnsi="Arial" w:cs="Arial"/>
          <w:b/>
          <w:bCs/>
          <w:color w:val="000000"/>
          <w:lang w:eastAsia="en-US"/>
        </w:rPr>
      </w:pPr>
      <w:r w:rsidRPr="002D1B39">
        <w:rPr>
          <w:rFonts w:ascii="Arial" w:eastAsia="Arial" w:hAnsi="Arial" w:cs="Arial"/>
          <w:b/>
          <w:bCs/>
          <w:color w:val="000000"/>
          <w:lang w:eastAsia="en-US"/>
        </w:rPr>
        <w:lastRenderedPageBreak/>
        <w:t>DPR n. 445 del 2000</w:t>
      </w:r>
    </w:p>
    <w:p w:rsidR="002D1B39" w:rsidRPr="002D1B39" w:rsidRDefault="002D1B39" w:rsidP="002D1B39">
      <w:pPr>
        <w:widowControl w:val="0"/>
        <w:autoSpaceDE w:val="0"/>
        <w:autoSpaceDN w:val="0"/>
        <w:adjustRightInd w:val="0"/>
        <w:jc w:val="both"/>
        <w:rPr>
          <w:rFonts w:ascii="Arial" w:eastAsia="Arial" w:hAnsi="Arial" w:cs="Arial"/>
          <w:b/>
          <w:bCs/>
          <w:color w:val="000000"/>
          <w:lang w:eastAsia="en-US"/>
        </w:rPr>
      </w:pPr>
      <w:r w:rsidRPr="002D1B39">
        <w:rPr>
          <w:rFonts w:ascii="Arial" w:eastAsia="Arial" w:hAnsi="Arial" w:cs="Arial"/>
          <w:b/>
          <w:bCs/>
          <w:color w:val="000000"/>
          <w:lang w:eastAsia="en-US"/>
        </w:rPr>
        <w:t>Articolo 21</w:t>
      </w:r>
    </w:p>
    <w:p w:rsidR="002D1B39" w:rsidRPr="002D1B39" w:rsidRDefault="002D1B39" w:rsidP="002D1B39">
      <w:pPr>
        <w:widowControl w:val="0"/>
        <w:autoSpaceDE w:val="0"/>
        <w:autoSpaceDN w:val="0"/>
        <w:adjustRightInd w:val="0"/>
        <w:jc w:val="both"/>
        <w:rPr>
          <w:rFonts w:ascii="Arial" w:eastAsia="Arial" w:hAnsi="Arial" w:cs="Arial"/>
          <w:i/>
          <w:iCs/>
          <w:color w:val="000000"/>
          <w:lang w:eastAsia="en-US"/>
        </w:rPr>
      </w:pPr>
      <w:r w:rsidRPr="002D1B39">
        <w:rPr>
          <w:rFonts w:ascii="Arial" w:eastAsia="Arial" w:hAnsi="Arial" w:cs="Arial"/>
          <w:i/>
          <w:iCs/>
          <w:color w:val="000000"/>
          <w:lang w:eastAsia="en-US"/>
        </w:rPr>
        <w:t>Autenticazione delle sottoscrizioni</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1. L’autenticità della sottoscrizione di qualsiasi istanza o dichiarazione sostitutiva di atto di notorietà da produrre agli organi della pubblica amministrazione, nonché ai gestori di servizi pubblici è garantita con le modalità di cui all’art. 38, comma 2 e comma 3.</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2. Se l’istanza o la dichiarazione sostitutiva di atto di notorietà è presentata a soggetti diversi da quelli indicati al comma o a questi ultimi al fine della riscossione da parte di terzi di benefici economici, l’autenticazione è redatta da un notaio, cancelliere, segretario comunale, dal dipendente addetto a ricevere la documentazione o altro dipendente incaricato dal Sindaco; in tale ultimo caso, l’autenticazione è redatta di seguito alla sottoscrizione e il pubblico ufficiale, che autentica, attesta che la sottoscrizione è stata apposta in sua presenza, previo accertamento dell’identità del dichiarante, indicando le modalità di identificazione, la data ed il luogo di autenticazione, il proprio nome, cognome e la qualifica rivestita, nonché apponendo la propria firma e il timbro dell’ufficio.</w:t>
      </w:r>
    </w:p>
    <w:p w:rsidR="002D1B39" w:rsidRPr="002D1B39" w:rsidRDefault="002D1B39" w:rsidP="002D1B39">
      <w:pPr>
        <w:widowControl w:val="0"/>
        <w:autoSpaceDE w:val="0"/>
        <w:autoSpaceDN w:val="0"/>
        <w:adjustRightInd w:val="0"/>
        <w:jc w:val="both"/>
        <w:rPr>
          <w:rFonts w:ascii="Arial" w:eastAsia="Arial" w:hAnsi="Arial" w:cs="Arial"/>
          <w:b/>
          <w:bCs/>
          <w:color w:val="000000"/>
          <w:lang w:eastAsia="en-US"/>
        </w:rPr>
      </w:pPr>
      <w:r w:rsidRPr="002D1B39">
        <w:rPr>
          <w:rFonts w:ascii="Arial" w:eastAsia="Arial" w:hAnsi="Arial" w:cs="Arial"/>
          <w:b/>
          <w:bCs/>
          <w:color w:val="000000"/>
          <w:lang w:eastAsia="en-US"/>
        </w:rPr>
        <w:t>Articolo 38</w:t>
      </w:r>
    </w:p>
    <w:p w:rsidR="002D1B39" w:rsidRPr="002D1B39" w:rsidRDefault="002D1B39" w:rsidP="002D1B39">
      <w:pPr>
        <w:widowControl w:val="0"/>
        <w:autoSpaceDE w:val="0"/>
        <w:autoSpaceDN w:val="0"/>
        <w:adjustRightInd w:val="0"/>
        <w:jc w:val="both"/>
        <w:rPr>
          <w:rFonts w:ascii="Arial" w:eastAsia="Arial" w:hAnsi="Arial" w:cs="Arial"/>
          <w:i/>
          <w:iCs/>
          <w:color w:val="000000"/>
          <w:lang w:eastAsia="en-US"/>
        </w:rPr>
      </w:pPr>
      <w:r w:rsidRPr="002D1B39">
        <w:rPr>
          <w:rFonts w:ascii="Arial" w:eastAsia="Arial" w:hAnsi="Arial" w:cs="Arial"/>
          <w:i/>
          <w:iCs/>
          <w:color w:val="000000"/>
          <w:lang w:eastAsia="en-US"/>
        </w:rPr>
        <w:t>Modalità di invio e sottoscrizione delle istanze</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1. Tutte le istanze e le dichiarazioni da presentare alla pubblica amministrazione o ai gestori o esercenti di pubblici servizi possono essere inviate anche per fax e via telematica.</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2. Le istanze e le dichiarazioni inviate per via telematica sono valide se sottoscritte mediante la firma digitale o quando il sottoscrittore è identificato dal sistema informatico con l’uso della carta di identità elettronica.</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Le istanze e la copia fotostatica del documento di identità possono essere inviate per via telematica; nei procedimenti di aggiudicazione di contratti pubblici, detta facoltà è consentita nei limiti stabiliti dal regolamento di cui all’articolo 15, comma 2 della legge 15 marzo 1997, n.59.</w:t>
      </w:r>
    </w:p>
    <w:p w:rsidR="002D1B39" w:rsidRPr="002D1B39" w:rsidRDefault="002D1B39" w:rsidP="002D1B39">
      <w:pPr>
        <w:widowControl w:val="0"/>
        <w:autoSpaceDE w:val="0"/>
        <w:autoSpaceDN w:val="0"/>
        <w:adjustRightInd w:val="0"/>
        <w:jc w:val="both"/>
        <w:rPr>
          <w:rFonts w:ascii="Arial" w:eastAsia="Arial" w:hAnsi="Arial" w:cs="Arial"/>
          <w:b/>
          <w:bCs/>
          <w:color w:val="000000"/>
          <w:lang w:eastAsia="en-US"/>
        </w:rPr>
      </w:pPr>
      <w:r w:rsidRPr="002D1B39">
        <w:rPr>
          <w:rFonts w:ascii="Arial" w:eastAsia="Arial" w:hAnsi="Arial" w:cs="Arial"/>
          <w:b/>
          <w:bCs/>
          <w:color w:val="000000"/>
          <w:lang w:eastAsia="en-US"/>
        </w:rPr>
        <w:t>Articolo 47</w:t>
      </w:r>
    </w:p>
    <w:p w:rsidR="002D1B39" w:rsidRPr="002D1B39" w:rsidRDefault="002D1B39" w:rsidP="002D1B39">
      <w:pPr>
        <w:widowControl w:val="0"/>
        <w:autoSpaceDE w:val="0"/>
        <w:autoSpaceDN w:val="0"/>
        <w:adjustRightInd w:val="0"/>
        <w:jc w:val="both"/>
        <w:rPr>
          <w:rFonts w:ascii="Arial" w:eastAsia="Arial" w:hAnsi="Arial" w:cs="Arial"/>
          <w:i/>
          <w:iCs/>
          <w:color w:val="000000"/>
          <w:lang w:eastAsia="en-US"/>
        </w:rPr>
      </w:pPr>
      <w:r w:rsidRPr="002D1B39">
        <w:rPr>
          <w:rFonts w:ascii="Arial" w:eastAsia="Arial" w:hAnsi="Arial" w:cs="Arial"/>
          <w:i/>
          <w:iCs/>
          <w:color w:val="000000"/>
          <w:lang w:eastAsia="en-US"/>
        </w:rPr>
        <w:t>Dichiarazioni sostitutive dell’atto di notorietà</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1. L'atto di notorietà concernente stati, qualità personali o fatti che siano a diretta conoscenza dell'interessato è sostituito da dichiarazione resa e sottoscritta dal medesimo con la osservanza delle modalità di cui all’articolo 38.</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2. La dichiarazione resa nell’interesse proprio del dichiarante può riguardare anche stati, qualità personali e fatti relativi ad altri soggetti di cui egli abbia diretta conoscenza.</w:t>
      </w:r>
    </w:p>
    <w:p w:rsidR="002D1B39" w:rsidRPr="002D1B39" w:rsidRDefault="002D1B39" w:rsidP="002D1B39">
      <w:pPr>
        <w:widowControl w:val="0"/>
        <w:autoSpaceDE w:val="0"/>
        <w:autoSpaceDN w:val="0"/>
        <w:adjustRightInd w:val="0"/>
        <w:jc w:val="both"/>
        <w:rPr>
          <w:rFonts w:ascii="Arial" w:eastAsia="Arial" w:hAnsi="Arial" w:cs="Arial"/>
          <w:color w:val="000000"/>
          <w:lang w:eastAsia="en-US"/>
        </w:rPr>
      </w:pPr>
      <w:r w:rsidRPr="002D1B39">
        <w:rPr>
          <w:rFonts w:ascii="Arial" w:eastAsia="Arial" w:hAnsi="Arial" w:cs="Arial"/>
          <w:color w:val="000000"/>
          <w:lang w:eastAsia="en-US"/>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2D1B39" w:rsidRPr="002D1B39" w:rsidRDefault="002D1B39" w:rsidP="002D1B39">
      <w:pPr>
        <w:widowControl w:val="0"/>
        <w:autoSpaceDE w:val="0"/>
        <w:autoSpaceDN w:val="0"/>
        <w:adjustRightInd w:val="0"/>
        <w:jc w:val="both"/>
        <w:rPr>
          <w:rFonts w:ascii="Arial" w:eastAsia="Arial" w:hAnsi="Arial" w:cs="Arial"/>
          <w:lang w:eastAsia="en-US"/>
        </w:rPr>
      </w:pPr>
      <w:r w:rsidRPr="002D1B39">
        <w:rPr>
          <w:rFonts w:ascii="Arial" w:eastAsia="Arial" w:hAnsi="Arial" w:cs="Arial"/>
          <w:color w:val="000000"/>
          <w:lang w:eastAsia="en-US"/>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2D1B39" w:rsidRPr="002D1B39" w:rsidRDefault="002D1B39" w:rsidP="002D1B39">
      <w:pPr>
        <w:widowControl w:val="0"/>
        <w:autoSpaceDE w:val="0"/>
        <w:autoSpaceDN w:val="0"/>
        <w:rPr>
          <w:rFonts w:ascii="Arial" w:hAnsi="Arial" w:cs="Arial"/>
          <w:lang w:eastAsia="en-US"/>
        </w:rPr>
      </w:pPr>
    </w:p>
    <w:p w:rsidR="002D1B39" w:rsidRPr="002D1B39" w:rsidRDefault="002D1B39" w:rsidP="002D1B39">
      <w:pPr>
        <w:widowControl w:val="0"/>
        <w:autoSpaceDE w:val="0"/>
        <w:autoSpaceDN w:val="0"/>
        <w:ind w:left="244"/>
        <w:rPr>
          <w:rFonts w:ascii="Arial" w:hAnsi="Arial" w:cs="Arial"/>
          <w:lang w:eastAsia="en-US"/>
        </w:rPr>
      </w:pPr>
    </w:p>
    <w:p w:rsidR="00237CFA" w:rsidRDefault="00237CFA" w:rsidP="002D1B39">
      <w:pPr>
        <w:autoSpaceDE w:val="0"/>
        <w:autoSpaceDN w:val="0"/>
        <w:adjustRightInd w:val="0"/>
      </w:pPr>
      <w:bookmarkStart w:id="0" w:name="_GoBack"/>
      <w:bookmarkEnd w:id="0"/>
    </w:p>
    <w:sectPr w:rsidR="00237CFA" w:rsidSect="00D3321C">
      <w:headerReference w:type="default" r:id="rId7"/>
      <w:headerReference w:type="first" r:id="rId8"/>
      <w:type w:val="continuous"/>
      <w:pgSz w:w="11906" w:h="16838" w:code="9"/>
      <w:pgMar w:top="1418" w:right="707" w:bottom="284" w:left="709"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AA" w:rsidRDefault="00950DAA" w:rsidP="00EA4DA6">
      <w:r>
        <w:separator/>
      </w:r>
    </w:p>
  </w:endnote>
  <w:endnote w:type="continuationSeparator" w:id="0">
    <w:p w:rsidR="00950DAA" w:rsidRDefault="00950DAA" w:rsidP="00EA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AA" w:rsidRDefault="00950DAA" w:rsidP="00EA4DA6">
      <w:r>
        <w:separator/>
      </w:r>
    </w:p>
  </w:footnote>
  <w:footnote w:type="continuationSeparator" w:id="0">
    <w:p w:rsidR="00950DAA" w:rsidRDefault="00950DAA" w:rsidP="00EA4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8E" w:rsidRDefault="00A2147F" w:rsidP="009062E2">
    <w:pPr>
      <w:pStyle w:val="Intestazione"/>
      <w:tabs>
        <w:tab w:val="left" w:pos="7785"/>
      </w:tabs>
      <w:spacing w:after="360"/>
    </w:pPr>
    <w:r>
      <w:rPr>
        <w:noProof/>
      </w:rPr>
      <w:drawing>
        <wp:inline distT="0" distB="0" distL="0" distR="0" wp14:anchorId="4840D929" wp14:editId="7AD7DA06">
          <wp:extent cx="1560694" cy="1141011"/>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stazione 1.jpg"/>
                  <pic:cNvPicPr/>
                </pic:nvPicPr>
                <pic:blipFill>
                  <a:blip r:embed="rId1">
                    <a:extLst>
                      <a:ext uri="{28A0092B-C50C-407E-A947-70E740481C1C}">
                        <a14:useLocalDpi xmlns:a14="http://schemas.microsoft.com/office/drawing/2010/main" val="0"/>
                      </a:ext>
                    </a:extLst>
                  </a:blip>
                  <a:stretch>
                    <a:fillRect/>
                  </a:stretch>
                </pic:blipFill>
                <pic:spPr>
                  <a:xfrm>
                    <a:off x="0" y="0"/>
                    <a:ext cx="1560694" cy="114101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E2" w:rsidRDefault="009062E2" w:rsidP="009062E2">
    <w:pPr>
      <w:pStyle w:val="Intestazione"/>
      <w:tabs>
        <w:tab w:val="left" w:pos="7785"/>
      </w:tabs>
      <w:spacing w:after="360"/>
    </w:pPr>
    <w:r>
      <w:rPr>
        <w:noProof/>
      </w:rPr>
      <w:drawing>
        <wp:inline distT="0" distB="0" distL="0" distR="0" wp14:anchorId="57489E2C" wp14:editId="17E8EF81">
          <wp:extent cx="1560694" cy="1141011"/>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stazione 1.jpg"/>
                  <pic:cNvPicPr/>
                </pic:nvPicPr>
                <pic:blipFill>
                  <a:blip r:embed="rId1">
                    <a:extLst>
                      <a:ext uri="{28A0092B-C50C-407E-A947-70E740481C1C}">
                        <a14:useLocalDpi xmlns:a14="http://schemas.microsoft.com/office/drawing/2010/main" val="0"/>
                      </a:ext>
                    </a:extLst>
                  </a:blip>
                  <a:stretch>
                    <a:fillRect/>
                  </a:stretch>
                </pic:blipFill>
                <pic:spPr>
                  <a:xfrm>
                    <a:off x="0" y="0"/>
                    <a:ext cx="1560694" cy="1141011"/>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r>
    <w:r w:rsidRPr="00D21A05">
      <w:rPr>
        <w:rFonts w:ascii="Arial" w:hAnsi="Arial" w:cs="Arial"/>
      </w:rPr>
      <w:t xml:space="preserve">Allegato </w:t>
    </w:r>
    <w:r w:rsidR="000E6B30">
      <w:rPr>
        <w:rFonts w:ascii="Arial" w:hAnsi="Arial" w:cs="Arial"/>
      </w:rPr>
      <w:t>c</w:t>
    </w:r>
    <w:r w:rsidR="000122DE">
      <w:rPr>
        <w:rFonts w:ascii="Arial" w:hAnsi="Arial"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16F3"/>
    <w:multiLevelType w:val="hybridMultilevel"/>
    <w:tmpl w:val="42566F8A"/>
    <w:lvl w:ilvl="0" w:tplc="04100019">
      <w:start w:val="1"/>
      <w:numFmt w:val="lowerLetter"/>
      <w:lvlText w:val="%1."/>
      <w:lvlJc w:val="left"/>
      <w:pPr>
        <w:ind w:left="1071" w:hanging="360"/>
      </w:pPr>
    </w:lvl>
    <w:lvl w:ilvl="1" w:tplc="04100019" w:tentative="1">
      <w:start w:val="1"/>
      <w:numFmt w:val="lowerLetter"/>
      <w:lvlText w:val="%2."/>
      <w:lvlJc w:val="left"/>
      <w:pPr>
        <w:ind w:left="1791" w:hanging="360"/>
      </w:pPr>
    </w:lvl>
    <w:lvl w:ilvl="2" w:tplc="0410001B" w:tentative="1">
      <w:start w:val="1"/>
      <w:numFmt w:val="lowerRoman"/>
      <w:lvlText w:val="%3."/>
      <w:lvlJc w:val="right"/>
      <w:pPr>
        <w:ind w:left="2511" w:hanging="180"/>
      </w:pPr>
    </w:lvl>
    <w:lvl w:ilvl="3" w:tplc="0410000F" w:tentative="1">
      <w:start w:val="1"/>
      <w:numFmt w:val="decimal"/>
      <w:lvlText w:val="%4."/>
      <w:lvlJc w:val="left"/>
      <w:pPr>
        <w:ind w:left="3231" w:hanging="360"/>
      </w:pPr>
    </w:lvl>
    <w:lvl w:ilvl="4" w:tplc="04100019" w:tentative="1">
      <w:start w:val="1"/>
      <w:numFmt w:val="lowerLetter"/>
      <w:lvlText w:val="%5."/>
      <w:lvlJc w:val="left"/>
      <w:pPr>
        <w:ind w:left="3951" w:hanging="360"/>
      </w:pPr>
    </w:lvl>
    <w:lvl w:ilvl="5" w:tplc="0410001B" w:tentative="1">
      <w:start w:val="1"/>
      <w:numFmt w:val="lowerRoman"/>
      <w:lvlText w:val="%6."/>
      <w:lvlJc w:val="right"/>
      <w:pPr>
        <w:ind w:left="4671" w:hanging="180"/>
      </w:pPr>
    </w:lvl>
    <w:lvl w:ilvl="6" w:tplc="0410000F" w:tentative="1">
      <w:start w:val="1"/>
      <w:numFmt w:val="decimal"/>
      <w:lvlText w:val="%7."/>
      <w:lvlJc w:val="left"/>
      <w:pPr>
        <w:ind w:left="5391" w:hanging="360"/>
      </w:pPr>
    </w:lvl>
    <w:lvl w:ilvl="7" w:tplc="04100019" w:tentative="1">
      <w:start w:val="1"/>
      <w:numFmt w:val="lowerLetter"/>
      <w:lvlText w:val="%8."/>
      <w:lvlJc w:val="left"/>
      <w:pPr>
        <w:ind w:left="6111" w:hanging="360"/>
      </w:pPr>
    </w:lvl>
    <w:lvl w:ilvl="8" w:tplc="0410001B" w:tentative="1">
      <w:start w:val="1"/>
      <w:numFmt w:val="lowerRoman"/>
      <w:lvlText w:val="%9."/>
      <w:lvlJc w:val="right"/>
      <w:pPr>
        <w:ind w:left="6831" w:hanging="180"/>
      </w:pPr>
    </w:lvl>
  </w:abstractNum>
  <w:abstractNum w:abstractNumId="1" w15:restartNumberingAfterBreak="0">
    <w:nsid w:val="24D712F8"/>
    <w:multiLevelType w:val="hybridMultilevel"/>
    <w:tmpl w:val="9E8843B8"/>
    <w:lvl w:ilvl="0" w:tplc="DE3C5BB4">
      <w:start w:val="1"/>
      <w:numFmt w:val="lowerLetter"/>
      <w:lvlText w:val="%1)"/>
      <w:lvlJc w:val="left"/>
      <w:pPr>
        <w:ind w:left="1136" w:hanging="360"/>
      </w:pPr>
      <w:rPr>
        <w:rFonts w:hint="default"/>
      </w:rPr>
    </w:lvl>
    <w:lvl w:ilvl="1" w:tplc="04100019" w:tentative="1">
      <w:start w:val="1"/>
      <w:numFmt w:val="lowerLetter"/>
      <w:lvlText w:val="%2."/>
      <w:lvlJc w:val="left"/>
      <w:pPr>
        <w:ind w:left="1856" w:hanging="360"/>
      </w:pPr>
    </w:lvl>
    <w:lvl w:ilvl="2" w:tplc="0410001B" w:tentative="1">
      <w:start w:val="1"/>
      <w:numFmt w:val="lowerRoman"/>
      <w:lvlText w:val="%3."/>
      <w:lvlJc w:val="right"/>
      <w:pPr>
        <w:ind w:left="2576" w:hanging="180"/>
      </w:pPr>
    </w:lvl>
    <w:lvl w:ilvl="3" w:tplc="0410000F" w:tentative="1">
      <w:start w:val="1"/>
      <w:numFmt w:val="decimal"/>
      <w:lvlText w:val="%4."/>
      <w:lvlJc w:val="left"/>
      <w:pPr>
        <w:ind w:left="3296" w:hanging="360"/>
      </w:pPr>
    </w:lvl>
    <w:lvl w:ilvl="4" w:tplc="04100019" w:tentative="1">
      <w:start w:val="1"/>
      <w:numFmt w:val="lowerLetter"/>
      <w:lvlText w:val="%5."/>
      <w:lvlJc w:val="left"/>
      <w:pPr>
        <w:ind w:left="4016" w:hanging="360"/>
      </w:pPr>
    </w:lvl>
    <w:lvl w:ilvl="5" w:tplc="0410001B" w:tentative="1">
      <w:start w:val="1"/>
      <w:numFmt w:val="lowerRoman"/>
      <w:lvlText w:val="%6."/>
      <w:lvlJc w:val="right"/>
      <w:pPr>
        <w:ind w:left="4736" w:hanging="180"/>
      </w:pPr>
    </w:lvl>
    <w:lvl w:ilvl="6" w:tplc="0410000F" w:tentative="1">
      <w:start w:val="1"/>
      <w:numFmt w:val="decimal"/>
      <w:lvlText w:val="%7."/>
      <w:lvlJc w:val="left"/>
      <w:pPr>
        <w:ind w:left="5456" w:hanging="360"/>
      </w:pPr>
    </w:lvl>
    <w:lvl w:ilvl="7" w:tplc="04100019" w:tentative="1">
      <w:start w:val="1"/>
      <w:numFmt w:val="lowerLetter"/>
      <w:lvlText w:val="%8."/>
      <w:lvlJc w:val="left"/>
      <w:pPr>
        <w:ind w:left="6176" w:hanging="360"/>
      </w:pPr>
    </w:lvl>
    <w:lvl w:ilvl="8" w:tplc="0410001B" w:tentative="1">
      <w:start w:val="1"/>
      <w:numFmt w:val="lowerRoman"/>
      <w:lvlText w:val="%9."/>
      <w:lvlJc w:val="right"/>
      <w:pPr>
        <w:ind w:left="6896" w:hanging="180"/>
      </w:pPr>
    </w:lvl>
  </w:abstractNum>
  <w:abstractNum w:abstractNumId="2" w15:restartNumberingAfterBreak="0">
    <w:nsid w:val="4B7D4B4E"/>
    <w:multiLevelType w:val="hybridMultilevel"/>
    <w:tmpl w:val="7CDEB8BE"/>
    <w:lvl w:ilvl="0" w:tplc="7CF443E4">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52"/>
    <w:rsid w:val="000122DE"/>
    <w:rsid w:val="00051DBF"/>
    <w:rsid w:val="0008474C"/>
    <w:rsid w:val="000A31DE"/>
    <w:rsid w:val="000D3D94"/>
    <w:rsid w:val="000E6B30"/>
    <w:rsid w:val="001E2E69"/>
    <w:rsid w:val="001F1E0F"/>
    <w:rsid w:val="00205B26"/>
    <w:rsid w:val="002200BF"/>
    <w:rsid w:val="00237CFA"/>
    <w:rsid w:val="00281694"/>
    <w:rsid w:val="002D1B39"/>
    <w:rsid w:val="00372FA2"/>
    <w:rsid w:val="003862F3"/>
    <w:rsid w:val="003B6B48"/>
    <w:rsid w:val="00403C06"/>
    <w:rsid w:val="004121B1"/>
    <w:rsid w:val="00456C32"/>
    <w:rsid w:val="00473112"/>
    <w:rsid w:val="00481DE4"/>
    <w:rsid w:val="005C657E"/>
    <w:rsid w:val="005D0E8A"/>
    <w:rsid w:val="005E146C"/>
    <w:rsid w:val="005F6F11"/>
    <w:rsid w:val="00617851"/>
    <w:rsid w:val="0062618E"/>
    <w:rsid w:val="006A12D8"/>
    <w:rsid w:val="006E04A0"/>
    <w:rsid w:val="006E7F9D"/>
    <w:rsid w:val="006F6397"/>
    <w:rsid w:val="00750D48"/>
    <w:rsid w:val="007828B0"/>
    <w:rsid w:val="00843A5C"/>
    <w:rsid w:val="00863CBA"/>
    <w:rsid w:val="008C1952"/>
    <w:rsid w:val="008E3C3C"/>
    <w:rsid w:val="008E4656"/>
    <w:rsid w:val="009009FB"/>
    <w:rsid w:val="009062E2"/>
    <w:rsid w:val="00950DAA"/>
    <w:rsid w:val="009C60CA"/>
    <w:rsid w:val="00A0715A"/>
    <w:rsid w:val="00A2147F"/>
    <w:rsid w:val="00A56D5B"/>
    <w:rsid w:val="00A576DA"/>
    <w:rsid w:val="00AA5922"/>
    <w:rsid w:val="00AA6A37"/>
    <w:rsid w:val="00AF4EAE"/>
    <w:rsid w:val="00C33A47"/>
    <w:rsid w:val="00C47E3D"/>
    <w:rsid w:val="00C74BEC"/>
    <w:rsid w:val="00CF26D9"/>
    <w:rsid w:val="00D21A05"/>
    <w:rsid w:val="00D3321C"/>
    <w:rsid w:val="00DA0329"/>
    <w:rsid w:val="00DD77D9"/>
    <w:rsid w:val="00DF63E5"/>
    <w:rsid w:val="00E0691B"/>
    <w:rsid w:val="00E403A7"/>
    <w:rsid w:val="00E546CF"/>
    <w:rsid w:val="00EA2967"/>
    <w:rsid w:val="00EA4DA6"/>
    <w:rsid w:val="00F232FA"/>
    <w:rsid w:val="00F332F1"/>
    <w:rsid w:val="00FA3E3F"/>
    <w:rsid w:val="00FB7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D1638F48-882D-3742-9EF6-A20BA00A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Verdana" w:hAnsi="Verdana"/>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rFonts w:cs="Arial"/>
      <w:b/>
      <w:bCs/>
      <w:i/>
      <w:iCs/>
      <w:sz w:val="28"/>
      <w:szCs w:val="28"/>
    </w:rPr>
  </w:style>
  <w:style w:type="paragraph" w:styleId="Titolo3">
    <w:name w:val="heading 3"/>
    <w:basedOn w:val="Normale"/>
    <w:next w:val="Normale"/>
    <w:qFormat/>
    <w:pPr>
      <w:keepNext/>
      <w:spacing w:before="240" w:after="60"/>
      <w:outlineLvl w:val="2"/>
    </w:pPr>
    <w:rPr>
      <w:rFonts w:cs="Arial"/>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Intestazione">
    <w:name w:val="header"/>
    <w:basedOn w:val="Normale"/>
    <w:link w:val="IntestazioneCarattere"/>
    <w:uiPriority w:val="99"/>
    <w:unhideWhenUsed/>
    <w:rsid w:val="00EA4DA6"/>
    <w:pPr>
      <w:tabs>
        <w:tab w:val="center" w:pos="4819"/>
        <w:tab w:val="right" w:pos="9638"/>
      </w:tabs>
    </w:pPr>
  </w:style>
  <w:style w:type="character" w:customStyle="1" w:styleId="IntestazioneCarattere">
    <w:name w:val="Intestazione Carattere"/>
    <w:basedOn w:val="Carpredefinitoparagrafo"/>
    <w:link w:val="Intestazione"/>
    <w:uiPriority w:val="99"/>
    <w:rsid w:val="00EA4DA6"/>
    <w:rPr>
      <w:rFonts w:ascii="Verdana" w:hAnsi="Verdana"/>
    </w:rPr>
  </w:style>
  <w:style w:type="paragraph" w:styleId="Pidipagina">
    <w:name w:val="footer"/>
    <w:basedOn w:val="Normale"/>
    <w:link w:val="PidipaginaCarattere"/>
    <w:uiPriority w:val="99"/>
    <w:unhideWhenUsed/>
    <w:rsid w:val="00EA4DA6"/>
    <w:pPr>
      <w:tabs>
        <w:tab w:val="center" w:pos="4819"/>
        <w:tab w:val="right" w:pos="9638"/>
      </w:tabs>
    </w:pPr>
  </w:style>
  <w:style w:type="character" w:customStyle="1" w:styleId="PidipaginaCarattere">
    <w:name w:val="Piè di pagina Carattere"/>
    <w:basedOn w:val="Carpredefinitoparagrafo"/>
    <w:link w:val="Pidipagina"/>
    <w:uiPriority w:val="99"/>
    <w:rsid w:val="00EA4DA6"/>
    <w:rPr>
      <w:rFonts w:ascii="Verdana" w:hAnsi="Verdana"/>
    </w:rPr>
  </w:style>
  <w:style w:type="table" w:styleId="Grigliatabella">
    <w:name w:val="Table Grid"/>
    <w:basedOn w:val="Tabellanormale"/>
    <w:uiPriority w:val="39"/>
    <w:rsid w:val="00EA4D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A4DA6"/>
    <w:rPr>
      <w:b/>
      <w:bCs/>
      <w:color w:val="00972A"/>
      <w:u w:val="single"/>
    </w:rPr>
  </w:style>
  <w:style w:type="paragraph" w:styleId="Rientrocorpodeltesto3">
    <w:name w:val="Body Text Indent 3"/>
    <w:basedOn w:val="Normale"/>
    <w:link w:val="Rientrocorpodeltesto3Carattere"/>
    <w:semiHidden/>
    <w:rsid w:val="00FB7D32"/>
    <w:pPr>
      <w:ind w:left="6237"/>
    </w:pPr>
    <w:rPr>
      <w:rFonts w:ascii="Times New Roman" w:hAnsi="Times New Roman"/>
      <w:sz w:val="24"/>
    </w:rPr>
  </w:style>
  <w:style w:type="character" w:customStyle="1" w:styleId="Rientrocorpodeltesto3Carattere">
    <w:name w:val="Rientro corpo del testo 3 Carattere"/>
    <w:basedOn w:val="Carpredefinitoparagrafo"/>
    <w:link w:val="Rientrocorpodeltesto3"/>
    <w:semiHidden/>
    <w:rsid w:val="00FB7D32"/>
    <w:rPr>
      <w:sz w:val="24"/>
    </w:rPr>
  </w:style>
  <w:style w:type="paragraph" w:customStyle="1" w:styleId="Default">
    <w:name w:val="Default"/>
    <w:rsid w:val="00FB7D32"/>
    <w:pPr>
      <w:autoSpaceDE w:val="0"/>
      <w:autoSpaceDN w:val="0"/>
      <w:adjustRightInd w:val="0"/>
    </w:pPr>
    <w:rPr>
      <w:rFonts w:eastAsia="Calibri"/>
      <w:color w:val="000000"/>
      <w:sz w:val="24"/>
      <w:szCs w:val="24"/>
      <w:lang w:eastAsia="en-US"/>
    </w:rPr>
  </w:style>
  <w:style w:type="paragraph" w:styleId="PreformattatoHTML">
    <w:name w:val="HTML Preformatted"/>
    <w:basedOn w:val="Normale"/>
    <w:link w:val="PreformattatoHTMLCarattere"/>
    <w:uiPriority w:val="99"/>
    <w:unhideWhenUsed/>
    <w:rsid w:val="006E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6E04A0"/>
    <w:rPr>
      <w:rFonts w:ascii="Courier New" w:hAnsi="Courier New" w:cs="Courier New"/>
    </w:rPr>
  </w:style>
  <w:style w:type="table" w:customStyle="1" w:styleId="TableNormal">
    <w:name w:val="Table Normal"/>
    <w:uiPriority w:val="2"/>
    <w:semiHidden/>
    <w:unhideWhenUsed/>
    <w:qFormat/>
    <w:rsid w:val="00A214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2147F"/>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894</Words>
  <Characters>6565</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
    </vt:vector>
  </TitlesOfParts>
  <Company>Siav S.p.A.</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Graziella Cesaro</cp:lastModifiedBy>
  <cp:revision>7</cp:revision>
  <cp:lastPrinted>1998-04-29T09:49:00Z</cp:lastPrinted>
  <dcterms:created xsi:type="dcterms:W3CDTF">2022-02-08T07:32:00Z</dcterms:created>
  <dcterms:modified xsi:type="dcterms:W3CDTF">2025-01-23T13:58:00Z</dcterms:modified>
</cp:coreProperties>
</file>